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0CA28" w14:textId="7CEBF94C" w:rsidR="00C43372" w:rsidRPr="003112BD" w:rsidRDefault="00C43372" w:rsidP="00C43372">
      <w:pPr>
        <w:rPr>
          <w:rFonts w:ascii="ＭＳ ゴシック" w:eastAsia="ＭＳ ゴシック" w:hAnsi="ＭＳ ゴシック"/>
          <w:sz w:val="22"/>
          <w:szCs w:val="22"/>
        </w:rPr>
      </w:pPr>
      <w:r w:rsidRPr="003112BD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EB43AE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42693D">
        <w:rPr>
          <w:rFonts w:ascii="ＭＳ ゴシック" w:eastAsia="ＭＳ ゴシック" w:hAnsi="ＭＳ ゴシック" w:hint="eastAsia"/>
          <w:sz w:val="22"/>
          <w:szCs w:val="22"/>
        </w:rPr>
        <w:t>０</w:t>
      </w:r>
    </w:p>
    <w:p w14:paraId="050857AC" w14:textId="77777777" w:rsidR="00C43372" w:rsidRPr="006C41FB" w:rsidRDefault="00C43372" w:rsidP="00C43372">
      <w:pPr>
        <w:rPr>
          <w:sz w:val="22"/>
          <w:szCs w:val="22"/>
        </w:rPr>
      </w:pPr>
    </w:p>
    <w:p w14:paraId="2C180D9E" w14:textId="750AB788" w:rsidR="00C43372" w:rsidRDefault="00C43372" w:rsidP="00D355F6">
      <w:pPr>
        <w:spacing w:afterLines="50" w:after="180"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FD7163">
        <w:rPr>
          <w:rFonts w:ascii="ＭＳ ゴシック" w:eastAsia="ＭＳ ゴシック" w:hAnsi="ＭＳ ゴシック" w:hint="eastAsia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5C0FC9">
        <w:rPr>
          <w:rFonts w:ascii="ＭＳ ゴシック" w:eastAsia="ＭＳ ゴシック" w:hAnsi="ＭＳ ゴシック" w:hint="eastAsia"/>
          <w:sz w:val="28"/>
          <w:szCs w:val="28"/>
        </w:rPr>
        <w:t>愛知</w:t>
      </w:r>
      <w:r w:rsidR="00FD7163">
        <w:rPr>
          <w:rFonts w:ascii="ＭＳ ゴシック" w:eastAsia="ＭＳ ゴシック" w:hAnsi="ＭＳ ゴシック" w:hint="eastAsia"/>
          <w:sz w:val="28"/>
          <w:szCs w:val="28"/>
        </w:rPr>
        <w:t>県産横架材サプライチェーンモデル構築</w:t>
      </w:r>
      <w:r w:rsidRPr="003112BD">
        <w:rPr>
          <w:rFonts w:ascii="ＭＳ ゴシック" w:eastAsia="ＭＳ ゴシック" w:hAnsi="ＭＳ ゴシック" w:hint="eastAsia"/>
          <w:sz w:val="28"/>
          <w:szCs w:val="28"/>
        </w:rPr>
        <w:t>事業</w:t>
      </w:r>
    </w:p>
    <w:p w14:paraId="31CF3FB7" w14:textId="0BF17A08" w:rsidR="00C43372" w:rsidRDefault="007C284C" w:rsidP="00D355F6">
      <w:pPr>
        <w:spacing w:afterLines="50" w:after="180"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調査票</w:t>
      </w:r>
    </w:p>
    <w:p w14:paraId="0E912089" w14:textId="6CD4E037" w:rsidR="00C43372" w:rsidRPr="006C41FB" w:rsidRDefault="00C43372" w:rsidP="00D355F6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 w:rsidRPr="006C41FB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Pr="006C41FB">
        <w:rPr>
          <w:rFonts w:hint="eastAsia"/>
          <w:sz w:val="22"/>
          <w:szCs w:val="22"/>
        </w:rPr>
        <w:t xml:space="preserve">    </w:t>
      </w:r>
      <w:r w:rsidRPr="006C41FB">
        <w:rPr>
          <w:rFonts w:hint="eastAsia"/>
          <w:sz w:val="22"/>
          <w:szCs w:val="22"/>
        </w:rPr>
        <w:t>年　　月　　日</w:t>
      </w:r>
    </w:p>
    <w:p w14:paraId="7099F385" w14:textId="6503409F" w:rsidR="00C43372" w:rsidRDefault="00E16A19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0128B0">
        <w:rPr>
          <w:rFonts w:hint="eastAsia"/>
          <w:sz w:val="22"/>
          <w:szCs w:val="22"/>
        </w:rPr>
        <w:t>モデル名</w:t>
      </w:r>
    </w:p>
    <w:p w14:paraId="48D3008F" w14:textId="61C93DE5" w:rsidR="000128B0" w:rsidRDefault="000128B0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</w:p>
    <w:p w14:paraId="15B45D74" w14:textId="6FC87F4B" w:rsidR="00CF4156" w:rsidRDefault="00CF4156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</w:p>
    <w:p w14:paraId="445739C4" w14:textId="7B68FD7A" w:rsidR="00E16A19" w:rsidRPr="006C41FB" w:rsidRDefault="004564A3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E16A19">
        <w:rPr>
          <w:rFonts w:hint="eastAsia"/>
          <w:sz w:val="22"/>
          <w:szCs w:val="22"/>
        </w:rPr>
        <w:t xml:space="preserve">　</w:t>
      </w:r>
      <w:r w:rsidR="00F66844">
        <w:rPr>
          <w:rFonts w:hint="eastAsia"/>
          <w:sz w:val="22"/>
          <w:szCs w:val="22"/>
        </w:rPr>
        <w:t>実証成果</w:t>
      </w:r>
    </w:p>
    <w:tbl>
      <w:tblPr>
        <w:tblStyle w:val="a9"/>
        <w:tblW w:w="9077" w:type="dxa"/>
        <w:tblInd w:w="-10" w:type="dxa"/>
        <w:tblLook w:val="04A0" w:firstRow="1" w:lastRow="0" w:firstColumn="1" w:lastColumn="0" w:noHBand="0" w:noVBand="1"/>
      </w:tblPr>
      <w:tblGrid>
        <w:gridCol w:w="436"/>
        <w:gridCol w:w="2688"/>
        <w:gridCol w:w="5953"/>
      </w:tblGrid>
      <w:tr w:rsidR="00EB42C1" w14:paraId="3D294B0E" w14:textId="77777777" w:rsidTr="00DB5F20">
        <w:trPr>
          <w:trHeight w:val="405"/>
        </w:trPr>
        <w:tc>
          <w:tcPr>
            <w:tcW w:w="907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AA6697A" w14:textId="50D9E122" w:rsidR="00EB42C1" w:rsidRDefault="00EB42C1" w:rsidP="00EB42C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○コスト検証</w:t>
            </w:r>
          </w:p>
        </w:tc>
      </w:tr>
      <w:tr w:rsidR="00067759" w14:paraId="7D3A7CC1" w14:textId="77777777" w:rsidTr="008869EA">
        <w:trPr>
          <w:trHeight w:val="689"/>
        </w:trPr>
        <w:tc>
          <w:tcPr>
            <w:tcW w:w="436" w:type="dxa"/>
            <w:vMerge w:val="restart"/>
            <w:vAlign w:val="center"/>
          </w:tcPr>
          <w:p w14:paraId="28A1F473" w14:textId="0B748857" w:rsidR="00067759" w:rsidRPr="001B7766" w:rsidRDefault="00067759" w:rsidP="001B7766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原木</w:t>
            </w:r>
            <w:r w:rsidR="000128B0">
              <w:rPr>
                <w:rFonts w:hint="eastAsia"/>
                <w:sz w:val="22"/>
                <w:szCs w:val="22"/>
              </w:rPr>
              <w:t>供給</w:t>
            </w:r>
          </w:p>
        </w:tc>
        <w:tc>
          <w:tcPr>
            <w:tcW w:w="268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DA57CC0" w14:textId="77777777" w:rsidR="00067759" w:rsidRDefault="00067759" w:rsidP="001B7766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原木価格</w:t>
            </w:r>
          </w:p>
          <w:p w14:paraId="4B9C265C" w14:textId="7844DF7D" w:rsidR="00067759" w:rsidRDefault="00067759" w:rsidP="001B7766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（製材工場</w:t>
            </w:r>
            <w:r w:rsidR="001036DD" w:rsidRPr="00A16DFB">
              <w:rPr>
                <w:rFonts w:hint="eastAsia"/>
                <w:sz w:val="22"/>
                <w:szCs w:val="22"/>
              </w:rPr>
              <w:t>出</w:t>
            </w:r>
            <w:r w:rsidRPr="00A16DFB">
              <w:rPr>
                <w:rFonts w:hint="eastAsia"/>
                <w:sz w:val="22"/>
                <w:szCs w:val="22"/>
              </w:rPr>
              <w:t>荷</w:t>
            </w:r>
            <w:r>
              <w:rPr>
                <w:rFonts w:hint="eastAsia"/>
                <w:sz w:val="22"/>
                <w:szCs w:val="22"/>
              </w:rPr>
              <w:t>時）</w:t>
            </w:r>
          </w:p>
        </w:tc>
        <w:tc>
          <w:tcPr>
            <w:tcW w:w="595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95F9832" w14:textId="6EA16ECD" w:rsidR="00067759" w:rsidRDefault="00067759" w:rsidP="00E05BB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㎥</w:t>
            </w:r>
          </w:p>
        </w:tc>
      </w:tr>
      <w:tr w:rsidR="00067759" w14:paraId="6A4BE3D4" w14:textId="77777777" w:rsidTr="00570D0C">
        <w:trPr>
          <w:trHeight w:val="972"/>
        </w:trPr>
        <w:tc>
          <w:tcPr>
            <w:tcW w:w="436" w:type="dxa"/>
            <w:vMerge/>
            <w:vAlign w:val="center"/>
          </w:tcPr>
          <w:p w14:paraId="375C6EF8" w14:textId="77777777" w:rsidR="00067759" w:rsidRPr="00F66844" w:rsidRDefault="00067759" w:rsidP="001B7766">
            <w:pPr>
              <w:pStyle w:val="aa"/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leftChars="0" w:left="36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347546" w14:textId="061884E4" w:rsidR="00067759" w:rsidRDefault="00067759" w:rsidP="001B7766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原木</w:t>
            </w:r>
            <w:r w:rsidR="000128B0">
              <w:rPr>
                <w:rFonts w:hint="eastAsia"/>
                <w:sz w:val="22"/>
                <w:szCs w:val="22"/>
              </w:rPr>
              <w:t>供給</w:t>
            </w:r>
            <w:r>
              <w:rPr>
                <w:rFonts w:hint="eastAsia"/>
                <w:sz w:val="22"/>
                <w:szCs w:val="22"/>
              </w:rPr>
              <w:t>における</w:t>
            </w:r>
          </w:p>
          <w:p w14:paraId="2E9EE29F" w14:textId="00C27E71" w:rsidR="00C77161" w:rsidRDefault="000128B0" w:rsidP="001B7766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コスト縮減の工夫</w:t>
            </w:r>
          </w:p>
        </w:tc>
        <w:tc>
          <w:tcPr>
            <w:tcW w:w="59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68A9EE" w14:textId="3EC60F1F" w:rsidR="00067759" w:rsidRDefault="00067759" w:rsidP="00C7716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067759" w14:paraId="0C4A37A3" w14:textId="77777777" w:rsidTr="00570D0C">
        <w:trPr>
          <w:trHeight w:val="972"/>
        </w:trPr>
        <w:tc>
          <w:tcPr>
            <w:tcW w:w="436" w:type="dxa"/>
            <w:vMerge/>
            <w:vAlign w:val="center"/>
          </w:tcPr>
          <w:p w14:paraId="769D2996" w14:textId="77777777" w:rsidR="00067759" w:rsidRPr="00F66844" w:rsidRDefault="00067759" w:rsidP="001B7766">
            <w:pPr>
              <w:pStyle w:val="aa"/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leftChars="0" w:left="36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</w:tcBorders>
            <w:vAlign w:val="center"/>
          </w:tcPr>
          <w:p w14:paraId="7A4B5775" w14:textId="788087BF" w:rsidR="00067759" w:rsidRDefault="000128B0" w:rsidP="001B7766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</w:t>
            </w:r>
            <w:r w:rsidR="00067759">
              <w:rPr>
                <w:rFonts w:hint="eastAsia"/>
                <w:sz w:val="22"/>
                <w:szCs w:val="22"/>
              </w:rPr>
              <w:t>・改善策</w:t>
            </w: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14:paraId="37672D86" w14:textId="702F7A4A" w:rsidR="00067759" w:rsidRDefault="00067759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E46E69" w14:paraId="0B326622" w14:textId="77777777" w:rsidTr="008869EA">
        <w:trPr>
          <w:trHeight w:val="695"/>
        </w:trPr>
        <w:tc>
          <w:tcPr>
            <w:tcW w:w="436" w:type="dxa"/>
            <w:vMerge w:val="restart"/>
            <w:vAlign w:val="center"/>
          </w:tcPr>
          <w:p w14:paraId="2B284721" w14:textId="665D4A8F" w:rsidR="00E46E69" w:rsidRDefault="00E46E69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製材加工</w:t>
            </w:r>
          </w:p>
        </w:tc>
        <w:tc>
          <w:tcPr>
            <w:tcW w:w="2688" w:type="dxa"/>
            <w:tcBorders>
              <w:bottom w:val="dashed" w:sz="4" w:space="0" w:color="auto"/>
            </w:tcBorders>
            <w:vAlign w:val="center"/>
          </w:tcPr>
          <w:p w14:paraId="462EA8D6" w14:textId="7A7F5A5F" w:rsidR="00E46E69" w:rsidRDefault="00E46E69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県産横架材の製材価格</w:t>
            </w:r>
          </w:p>
          <w:p w14:paraId="291E17EA" w14:textId="62CFC64E" w:rsidR="00E46E69" w:rsidRDefault="00E46E69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（ﾌﾟﾚｶｯﾄ</w:t>
            </w:r>
            <w:r w:rsidR="001036DD" w:rsidRPr="00A16DFB">
              <w:rPr>
                <w:rFonts w:hint="eastAsia"/>
                <w:sz w:val="22"/>
                <w:szCs w:val="22"/>
              </w:rPr>
              <w:t>出</w:t>
            </w:r>
            <w:r>
              <w:rPr>
                <w:rFonts w:hint="eastAsia"/>
                <w:sz w:val="22"/>
                <w:szCs w:val="22"/>
              </w:rPr>
              <w:t>荷時）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14:paraId="2971BB7D" w14:textId="344B21ED" w:rsidR="00E46E69" w:rsidRDefault="00E46E69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㎥</w:t>
            </w:r>
          </w:p>
        </w:tc>
      </w:tr>
      <w:tr w:rsidR="00E46E69" w14:paraId="5FF38688" w14:textId="77777777" w:rsidTr="008869EA">
        <w:trPr>
          <w:trHeight w:val="751"/>
        </w:trPr>
        <w:tc>
          <w:tcPr>
            <w:tcW w:w="436" w:type="dxa"/>
            <w:vMerge/>
            <w:vAlign w:val="center"/>
          </w:tcPr>
          <w:p w14:paraId="7015F046" w14:textId="77777777" w:rsidR="00E46E69" w:rsidRDefault="00E46E69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70954A" w14:textId="77777777" w:rsidR="00E46E69" w:rsidRDefault="00E46E69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県産横架材の</w:t>
            </w:r>
          </w:p>
          <w:p w14:paraId="4869EDCF" w14:textId="2FCD9BCF" w:rsidR="000128B0" w:rsidRDefault="00717058" w:rsidP="00C7716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製材</w:t>
            </w:r>
            <w:r w:rsidR="00E46E69">
              <w:rPr>
                <w:rFonts w:hint="eastAsia"/>
                <w:sz w:val="22"/>
                <w:szCs w:val="22"/>
              </w:rPr>
              <w:t>加工における</w:t>
            </w:r>
          </w:p>
          <w:p w14:paraId="14AF93C9" w14:textId="6A92E9AF" w:rsidR="00E46E69" w:rsidRDefault="000128B0" w:rsidP="00C7716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コスト縮減の工夫</w:t>
            </w:r>
          </w:p>
        </w:tc>
        <w:tc>
          <w:tcPr>
            <w:tcW w:w="59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C53E4B" w14:textId="77777777" w:rsidR="00E46E69" w:rsidRPr="00C77161" w:rsidRDefault="00E46E69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E46E69" w14:paraId="3949984D" w14:textId="77777777" w:rsidTr="00570D0C">
        <w:trPr>
          <w:trHeight w:val="1054"/>
        </w:trPr>
        <w:tc>
          <w:tcPr>
            <w:tcW w:w="436" w:type="dxa"/>
            <w:vMerge/>
            <w:vAlign w:val="center"/>
          </w:tcPr>
          <w:p w14:paraId="6D0E2DAA" w14:textId="77777777" w:rsidR="00E46E69" w:rsidRDefault="00E46E69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</w:tcBorders>
            <w:vAlign w:val="center"/>
          </w:tcPr>
          <w:p w14:paraId="53FABF67" w14:textId="3C20B945" w:rsidR="00E46E69" w:rsidRDefault="000128B0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</w:t>
            </w:r>
            <w:r w:rsidR="00E46E69">
              <w:rPr>
                <w:rFonts w:hint="eastAsia"/>
                <w:sz w:val="22"/>
                <w:szCs w:val="22"/>
              </w:rPr>
              <w:t>・改善策</w:t>
            </w: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14:paraId="558DBAF1" w14:textId="77777777" w:rsidR="00E46E69" w:rsidRDefault="00E46E69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E46E69" w14:paraId="1B553CCB" w14:textId="77777777" w:rsidTr="008869EA">
        <w:trPr>
          <w:trHeight w:val="771"/>
        </w:trPr>
        <w:tc>
          <w:tcPr>
            <w:tcW w:w="436" w:type="dxa"/>
            <w:vMerge w:val="restart"/>
            <w:vAlign w:val="center"/>
          </w:tcPr>
          <w:p w14:paraId="290DEC6F" w14:textId="6B599D45" w:rsidR="00E46E69" w:rsidRPr="001B7766" w:rsidRDefault="00E46E69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製品流通</w:t>
            </w:r>
          </w:p>
        </w:tc>
        <w:tc>
          <w:tcPr>
            <w:tcW w:w="2688" w:type="dxa"/>
            <w:tcBorders>
              <w:bottom w:val="dashed" w:sz="4" w:space="0" w:color="auto"/>
            </w:tcBorders>
            <w:vAlign w:val="center"/>
          </w:tcPr>
          <w:p w14:paraId="1D67E974" w14:textId="4CC03043" w:rsidR="00E46E69" w:rsidRDefault="00C77161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県産横架材の</w:t>
            </w:r>
            <w:r w:rsidR="00E46E69">
              <w:rPr>
                <w:rFonts w:hint="eastAsia"/>
                <w:sz w:val="22"/>
                <w:szCs w:val="22"/>
              </w:rPr>
              <w:t>製品価格</w:t>
            </w:r>
          </w:p>
          <w:p w14:paraId="34123DDC" w14:textId="57F77FF7" w:rsidR="00E46E69" w:rsidRDefault="00E46E69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581F18">
              <w:rPr>
                <w:rFonts w:hint="eastAsia"/>
                <w:sz w:val="22"/>
                <w:szCs w:val="22"/>
              </w:rPr>
              <w:t>工務店等</w:t>
            </w:r>
            <w:r w:rsidR="001036DD" w:rsidRPr="00A16DFB">
              <w:rPr>
                <w:rFonts w:hint="eastAsia"/>
                <w:sz w:val="22"/>
                <w:szCs w:val="22"/>
              </w:rPr>
              <w:t>出</w:t>
            </w:r>
            <w:r>
              <w:rPr>
                <w:rFonts w:hint="eastAsia"/>
                <w:sz w:val="22"/>
                <w:szCs w:val="22"/>
              </w:rPr>
              <w:t>荷時）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14:paraId="6CABF14E" w14:textId="241CDF65" w:rsidR="00E46E69" w:rsidRDefault="00E46E69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㎥</w:t>
            </w:r>
          </w:p>
        </w:tc>
      </w:tr>
      <w:tr w:rsidR="00E46E69" w14:paraId="60378B97" w14:textId="77777777" w:rsidTr="00AE0DA4">
        <w:trPr>
          <w:trHeight w:val="914"/>
        </w:trPr>
        <w:tc>
          <w:tcPr>
            <w:tcW w:w="436" w:type="dxa"/>
            <w:vMerge/>
            <w:vAlign w:val="center"/>
          </w:tcPr>
          <w:p w14:paraId="6730B938" w14:textId="77777777" w:rsidR="00E46E69" w:rsidRDefault="00E46E69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3FC528" w14:textId="77777777" w:rsidR="00E46E69" w:rsidRDefault="00E46E69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県産横架材の</w:t>
            </w:r>
          </w:p>
          <w:p w14:paraId="0904D759" w14:textId="77777777" w:rsidR="000128B0" w:rsidRDefault="00E46E69" w:rsidP="00C7716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製品流通における</w:t>
            </w:r>
          </w:p>
          <w:p w14:paraId="533E9593" w14:textId="723E84A9" w:rsidR="00E46E69" w:rsidRDefault="000128B0" w:rsidP="00C7716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コスト縮減の工夫</w:t>
            </w:r>
          </w:p>
        </w:tc>
        <w:tc>
          <w:tcPr>
            <w:tcW w:w="59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FD0863" w14:textId="77777777" w:rsidR="00E46E69" w:rsidRDefault="00E46E69" w:rsidP="00C7716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E46E69" w14:paraId="03A9690C" w14:textId="77777777" w:rsidTr="00E23821">
        <w:trPr>
          <w:trHeight w:val="1110"/>
        </w:trPr>
        <w:tc>
          <w:tcPr>
            <w:tcW w:w="436" w:type="dxa"/>
            <w:vMerge/>
            <w:vAlign w:val="center"/>
          </w:tcPr>
          <w:p w14:paraId="0421FECF" w14:textId="77777777" w:rsidR="00E46E69" w:rsidRDefault="00E46E69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</w:tcBorders>
            <w:vAlign w:val="center"/>
          </w:tcPr>
          <w:p w14:paraId="27390CD7" w14:textId="5E836F76" w:rsidR="00E46E69" w:rsidRDefault="000128B0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</w:t>
            </w:r>
            <w:r w:rsidR="00E46E69">
              <w:rPr>
                <w:rFonts w:hint="eastAsia"/>
                <w:sz w:val="22"/>
                <w:szCs w:val="22"/>
              </w:rPr>
              <w:t>・改善策</w:t>
            </w: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14:paraId="52AE4C13" w14:textId="77777777" w:rsidR="00E46E69" w:rsidRDefault="00E46E69" w:rsidP="00C7716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C77161" w14:paraId="1E6B380B" w14:textId="77777777" w:rsidTr="00730F4E">
        <w:trPr>
          <w:trHeight w:val="1126"/>
        </w:trPr>
        <w:tc>
          <w:tcPr>
            <w:tcW w:w="436" w:type="dxa"/>
            <w:vMerge w:val="restart"/>
            <w:vAlign w:val="center"/>
          </w:tcPr>
          <w:p w14:paraId="44FE8817" w14:textId="5E170574" w:rsidR="00581F18" w:rsidRPr="001B7766" w:rsidRDefault="00C77161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</w:t>
            </w:r>
            <w:r w:rsidR="00581F18">
              <w:rPr>
                <w:rFonts w:hint="eastAsia"/>
                <w:sz w:val="22"/>
                <w:szCs w:val="22"/>
              </w:rPr>
              <w:t>施工</w:t>
            </w:r>
          </w:p>
        </w:tc>
        <w:tc>
          <w:tcPr>
            <w:tcW w:w="2688" w:type="dxa"/>
            <w:tcBorders>
              <w:bottom w:val="dashed" w:sz="4" w:space="0" w:color="auto"/>
            </w:tcBorders>
            <w:vAlign w:val="center"/>
          </w:tcPr>
          <w:p w14:paraId="62CF26D8" w14:textId="32C12F4D" w:rsidR="00581F18" w:rsidRDefault="00581F18" w:rsidP="00581F18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県産横架材の</w:t>
            </w:r>
            <w:r w:rsidR="00BA3AD0">
              <w:rPr>
                <w:rFonts w:hint="eastAsia"/>
                <w:sz w:val="22"/>
                <w:szCs w:val="22"/>
              </w:rPr>
              <w:t>利用</w:t>
            </w:r>
          </w:p>
          <w:p w14:paraId="4B059155" w14:textId="1957BB0D" w:rsidR="00C77161" w:rsidRDefault="00BA3AD0" w:rsidP="00730F4E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581F18">
              <w:rPr>
                <w:rFonts w:hint="eastAsia"/>
                <w:sz w:val="22"/>
                <w:szCs w:val="22"/>
              </w:rPr>
              <w:t>購入</w:t>
            </w:r>
            <w:r>
              <w:rPr>
                <w:rFonts w:hint="eastAsia"/>
                <w:sz w:val="22"/>
                <w:szCs w:val="22"/>
              </w:rPr>
              <w:t>）</w:t>
            </w:r>
            <w:r w:rsidR="00581F18">
              <w:rPr>
                <w:rFonts w:hint="eastAsia"/>
                <w:sz w:val="22"/>
                <w:szCs w:val="22"/>
              </w:rPr>
              <w:t>における工夫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14:paraId="6C3A94CC" w14:textId="35BBE931" w:rsidR="00C77161" w:rsidRDefault="00C77161" w:rsidP="00C7716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right"/>
              <w:textAlignment w:val="baseline"/>
              <w:rPr>
                <w:sz w:val="22"/>
                <w:szCs w:val="22"/>
              </w:rPr>
            </w:pPr>
          </w:p>
        </w:tc>
      </w:tr>
      <w:tr w:rsidR="00C77161" w14:paraId="462F8366" w14:textId="77777777" w:rsidTr="00730F4E">
        <w:trPr>
          <w:trHeight w:val="1128"/>
        </w:trPr>
        <w:tc>
          <w:tcPr>
            <w:tcW w:w="436" w:type="dxa"/>
            <w:vMerge/>
            <w:vAlign w:val="center"/>
          </w:tcPr>
          <w:p w14:paraId="07AEDFE3" w14:textId="77777777" w:rsidR="00C77161" w:rsidRDefault="00C77161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</w:tcBorders>
            <w:vAlign w:val="center"/>
          </w:tcPr>
          <w:p w14:paraId="5ACFC2F5" w14:textId="4AAA1677" w:rsidR="00C77161" w:rsidRDefault="000128B0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</w:t>
            </w:r>
            <w:r w:rsidR="00C77161">
              <w:rPr>
                <w:rFonts w:hint="eastAsia"/>
                <w:sz w:val="22"/>
                <w:szCs w:val="22"/>
              </w:rPr>
              <w:t>・改善策</w:t>
            </w: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14:paraId="6F771362" w14:textId="77777777" w:rsidR="00C77161" w:rsidRDefault="00C77161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</w:tr>
    </w:tbl>
    <w:p w14:paraId="7D6B2060" w14:textId="1B06704A" w:rsidR="0048234B" w:rsidRDefault="00652E4F" w:rsidP="00652E4F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※必要に応じて写真を添付してください</w:t>
      </w:r>
      <w:r w:rsidR="0048234B">
        <w:rPr>
          <w:sz w:val="22"/>
          <w:szCs w:val="22"/>
        </w:rPr>
        <w:br w:type="page"/>
      </w:r>
    </w:p>
    <w:p w14:paraId="270A83FB" w14:textId="28EE998F" w:rsidR="00265628" w:rsidRDefault="00265628" w:rsidP="00C43372">
      <w:pPr>
        <w:rPr>
          <w:sz w:val="22"/>
          <w:szCs w:val="22"/>
        </w:rPr>
      </w:pPr>
    </w:p>
    <w:p w14:paraId="71189D1C" w14:textId="58502DBC" w:rsidR="003979DF" w:rsidRDefault="003979DF" w:rsidP="00C43372">
      <w:pPr>
        <w:rPr>
          <w:sz w:val="22"/>
          <w:szCs w:val="22"/>
        </w:rPr>
      </w:pPr>
    </w:p>
    <w:p w14:paraId="16F77B29" w14:textId="77777777" w:rsidR="003979DF" w:rsidRDefault="003979DF" w:rsidP="00C43372">
      <w:pPr>
        <w:rPr>
          <w:sz w:val="22"/>
          <w:szCs w:val="22"/>
        </w:rPr>
      </w:pPr>
    </w:p>
    <w:tbl>
      <w:tblPr>
        <w:tblStyle w:val="a9"/>
        <w:tblW w:w="9077" w:type="dxa"/>
        <w:tblInd w:w="-10" w:type="dxa"/>
        <w:tblLook w:val="04A0" w:firstRow="1" w:lastRow="0" w:firstColumn="1" w:lastColumn="0" w:noHBand="0" w:noVBand="1"/>
      </w:tblPr>
      <w:tblGrid>
        <w:gridCol w:w="436"/>
        <w:gridCol w:w="2688"/>
        <w:gridCol w:w="5953"/>
      </w:tblGrid>
      <w:tr w:rsidR="00EB42C1" w14:paraId="69DC4425" w14:textId="77777777" w:rsidTr="00C40A01">
        <w:trPr>
          <w:trHeight w:val="405"/>
        </w:trPr>
        <w:tc>
          <w:tcPr>
            <w:tcW w:w="907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48BFFAC" w14:textId="03028F7C" w:rsidR="00EB42C1" w:rsidRDefault="00EB42C1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○品質確保の検証</w:t>
            </w:r>
          </w:p>
        </w:tc>
      </w:tr>
      <w:tr w:rsidR="00EB42C1" w14:paraId="11861CD2" w14:textId="77777777" w:rsidTr="002C129E">
        <w:trPr>
          <w:trHeight w:val="1420"/>
        </w:trPr>
        <w:tc>
          <w:tcPr>
            <w:tcW w:w="436" w:type="dxa"/>
            <w:vMerge w:val="restart"/>
            <w:vAlign w:val="center"/>
          </w:tcPr>
          <w:p w14:paraId="422F3767" w14:textId="5714BEA3" w:rsidR="00EB42C1" w:rsidRPr="001B7766" w:rsidRDefault="00EB42C1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原木</w:t>
            </w:r>
            <w:r w:rsidR="002C129E">
              <w:rPr>
                <w:rFonts w:hint="eastAsia"/>
                <w:sz w:val="22"/>
                <w:szCs w:val="22"/>
              </w:rPr>
              <w:t>供給</w:t>
            </w:r>
          </w:p>
        </w:tc>
        <w:tc>
          <w:tcPr>
            <w:tcW w:w="268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FCD5DB7" w14:textId="314C211E" w:rsidR="00EB42C1" w:rsidRDefault="00EB42C1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原木</w:t>
            </w:r>
            <w:r w:rsidR="002C129E">
              <w:rPr>
                <w:rFonts w:hint="eastAsia"/>
                <w:sz w:val="22"/>
                <w:szCs w:val="22"/>
              </w:rPr>
              <w:t>供給</w:t>
            </w:r>
            <w:r w:rsidR="00936928">
              <w:rPr>
                <w:rFonts w:hint="eastAsia"/>
                <w:sz w:val="22"/>
                <w:szCs w:val="22"/>
              </w:rPr>
              <w:t>における</w:t>
            </w:r>
          </w:p>
          <w:p w14:paraId="01C3D675" w14:textId="1360877E" w:rsidR="00936928" w:rsidRDefault="00936928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品質確保の工夫</w:t>
            </w:r>
          </w:p>
        </w:tc>
        <w:tc>
          <w:tcPr>
            <w:tcW w:w="595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106EB85" w14:textId="2880F539" w:rsidR="00EB42C1" w:rsidRDefault="00EB42C1" w:rsidP="00936928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EB42C1" w14:paraId="3B828D89" w14:textId="77777777" w:rsidTr="006C3792">
        <w:trPr>
          <w:trHeight w:val="1124"/>
        </w:trPr>
        <w:tc>
          <w:tcPr>
            <w:tcW w:w="436" w:type="dxa"/>
            <w:vMerge/>
            <w:vAlign w:val="center"/>
          </w:tcPr>
          <w:p w14:paraId="12F8021E" w14:textId="77777777" w:rsidR="00EB42C1" w:rsidRPr="00F66844" w:rsidRDefault="00EB42C1" w:rsidP="00C40A01">
            <w:pPr>
              <w:pStyle w:val="aa"/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leftChars="0" w:left="36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</w:tcBorders>
            <w:vAlign w:val="center"/>
          </w:tcPr>
          <w:p w14:paraId="4F75F3B7" w14:textId="0596DA64" w:rsidR="00EB42C1" w:rsidRDefault="002C129E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</w:t>
            </w:r>
            <w:r w:rsidR="00EB42C1">
              <w:rPr>
                <w:rFonts w:hint="eastAsia"/>
                <w:sz w:val="22"/>
                <w:szCs w:val="22"/>
              </w:rPr>
              <w:t>・改善策</w:t>
            </w: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14:paraId="7B13A3DF" w14:textId="77777777" w:rsidR="00EB42C1" w:rsidRDefault="00EB42C1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EB42C1" w14:paraId="152F3B1E" w14:textId="77777777" w:rsidTr="002C129E">
        <w:trPr>
          <w:trHeight w:val="1409"/>
        </w:trPr>
        <w:tc>
          <w:tcPr>
            <w:tcW w:w="436" w:type="dxa"/>
            <w:vMerge w:val="restart"/>
            <w:vAlign w:val="center"/>
          </w:tcPr>
          <w:p w14:paraId="1A7C8D6C" w14:textId="77777777" w:rsidR="00EB42C1" w:rsidRDefault="00EB42C1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製材加工</w:t>
            </w:r>
          </w:p>
        </w:tc>
        <w:tc>
          <w:tcPr>
            <w:tcW w:w="2688" w:type="dxa"/>
            <w:tcBorders>
              <w:bottom w:val="dashed" w:sz="4" w:space="0" w:color="auto"/>
            </w:tcBorders>
            <w:vAlign w:val="center"/>
          </w:tcPr>
          <w:p w14:paraId="0480E9E6" w14:textId="6D5082E3" w:rsidR="008869EA" w:rsidRDefault="002C129E" w:rsidP="008869EA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製材</w:t>
            </w:r>
            <w:r w:rsidR="008869EA">
              <w:rPr>
                <w:rFonts w:hint="eastAsia"/>
                <w:sz w:val="22"/>
                <w:szCs w:val="22"/>
              </w:rPr>
              <w:t>加工における</w:t>
            </w:r>
          </w:p>
          <w:p w14:paraId="312DBCF9" w14:textId="77777777" w:rsidR="002C129E" w:rsidRDefault="002C129E" w:rsidP="002C129E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県産横架材の</w:t>
            </w:r>
          </w:p>
          <w:p w14:paraId="35CA509A" w14:textId="6099C96F" w:rsidR="00EB42C1" w:rsidRDefault="008869EA" w:rsidP="008869EA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品質確保の工夫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14:paraId="2D82FCF6" w14:textId="67C0EF9F" w:rsidR="00EB42C1" w:rsidRDefault="00EB42C1" w:rsidP="008869EA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EB42C1" w14:paraId="0D665A37" w14:textId="77777777" w:rsidTr="006C3792">
        <w:trPr>
          <w:trHeight w:val="1284"/>
        </w:trPr>
        <w:tc>
          <w:tcPr>
            <w:tcW w:w="436" w:type="dxa"/>
            <w:vMerge/>
            <w:vAlign w:val="center"/>
          </w:tcPr>
          <w:p w14:paraId="5DD397BD" w14:textId="77777777" w:rsidR="00EB42C1" w:rsidRDefault="00EB42C1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</w:tcBorders>
            <w:vAlign w:val="center"/>
          </w:tcPr>
          <w:p w14:paraId="19711810" w14:textId="6B75EFA7" w:rsidR="00EB42C1" w:rsidRDefault="002C129E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</w:t>
            </w:r>
            <w:r w:rsidR="00EB42C1">
              <w:rPr>
                <w:rFonts w:hint="eastAsia"/>
                <w:sz w:val="22"/>
                <w:szCs w:val="22"/>
              </w:rPr>
              <w:t>・改善策</w:t>
            </w: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14:paraId="22B4CE98" w14:textId="77777777" w:rsidR="00EB42C1" w:rsidRDefault="00EB42C1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EB42C1" w14:paraId="5E0E92E9" w14:textId="77777777" w:rsidTr="002C129E">
        <w:trPr>
          <w:trHeight w:val="1538"/>
        </w:trPr>
        <w:tc>
          <w:tcPr>
            <w:tcW w:w="436" w:type="dxa"/>
            <w:vMerge w:val="restart"/>
            <w:vAlign w:val="center"/>
          </w:tcPr>
          <w:p w14:paraId="2A9F9DEA" w14:textId="77777777" w:rsidR="00EB42C1" w:rsidRPr="001B7766" w:rsidRDefault="00EB42C1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製品流通</w:t>
            </w:r>
          </w:p>
        </w:tc>
        <w:tc>
          <w:tcPr>
            <w:tcW w:w="2688" w:type="dxa"/>
            <w:tcBorders>
              <w:bottom w:val="dashed" w:sz="4" w:space="0" w:color="auto"/>
            </w:tcBorders>
            <w:vAlign w:val="center"/>
          </w:tcPr>
          <w:p w14:paraId="200455E7" w14:textId="473727CA" w:rsidR="002C129E" w:rsidRDefault="002C129E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製品流通における</w:t>
            </w:r>
          </w:p>
          <w:p w14:paraId="13A57A6C" w14:textId="3D206D0D" w:rsidR="008869EA" w:rsidRDefault="00EB42C1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県産横架材の</w:t>
            </w:r>
          </w:p>
          <w:p w14:paraId="05C9A8D5" w14:textId="594DC846" w:rsidR="00EB42C1" w:rsidRDefault="008869EA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品質確保の工夫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14:paraId="245EA5E2" w14:textId="59611AAC" w:rsidR="00EB42C1" w:rsidRDefault="00EB42C1" w:rsidP="008869EA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EB42C1" w14:paraId="3FCB4F1C" w14:textId="77777777" w:rsidTr="006C3792">
        <w:trPr>
          <w:trHeight w:val="1306"/>
        </w:trPr>
        <w:tc>
          <w:tcPr>
            <w:tcW w:w="436" w:type="dxa"/>
            <w:vMerge/>
            <w:vAlign w:val="center"/>
          </w:tcPr>
          <w:p w14:paraId="3F31FA93" w14:textId="77777777" w:rsidR="00EB42C1" w:rsidRDefault="00EB42C1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</w:tcBorders>
            <w:vAlign w:val="center"/>
          </w:tcPr>
          <w:p w14:paraId="7B66A827" w14:textId="771D9231" w:rsidR="00EB42C1" w:rsidRDefault="002C129E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</w:t>
            </w:r>
            <w:r w:rsidR="00EB42C1">
              <w:rPr>
                <w:rFonts w:hint="eastAsia"/>
                <w:sz w:val="22"/>
                <w:szCs w:val="22"/>
              </w:rPr>
              <w:t>・改善策</w:t>
            </w:r>
          </w:p>
        </w:tc>
        <w:tc>
          <w:tcPr>
            <w:tcW w:w="5953" w:type="dxa"/>
            <w:tcBorders>
              <w:top w:val="dashed" w:sz="4" w:space="0" w:color="auto"/>
            </w:tcBorders>
          </w:tcPr>
          <w:p w14:paraId="2C4DCD57" w14:textId="77777777" w:rsidR="00EB42C1" w:rsidRDefault="00EB42C1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EB42C1" w14:paraId="232C2717" w14:textId="77777777" w:rsidTr="002C129E">
        <w:trPr>
          <w:trHeight w:val="1508"/>
        </w:trPr>
        <w:tc>
          <w:tcPr>
            <w:tcW w:w="436" w:type="dxa"/>
            <w:vMerge w:val="restart"/>
            <w:vAlign w:val="center"/>
          </w:tcPr>
          <w:p w14:paraId="75A6AA1A" w14:textId="48E010DC" w:rsidR="00EB42C1" w:rsidRPr="001B7766" w:rsidRDefault="00EB42C1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</w:t>
            </w:r>
            <w:r w:rsidR="00581F18">
              <w:rPr>
                <w:rFonts w:hint="eastAsia"/>
                <w:sz w:val="22"/>
                <w:szCs w:val="22"/>
              </w:rPr>
              <w:t>施工</w:t>
            </w:r>
          </w:p>
        </w:tc>
        <w:tc>
          <w:tcPr>
            <w:tcW w:w="2688" w:type="dxa"/>
            <w:tcBorders>
              <w:bottom w:val="dashed" w:sz="4" w:space="0" w:color="auto"/>
            </w:tcBorders>
            <w:vAlign w:val="center"/>
          </w:tcPr>
          <w:p w14:paraId="230FDEC7" w14:textId="51B09D54" w:rsidR="002C129E" w:rsidRDefault="002C129E" w:rsidP="002C129E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建築施工における</w:t>
            </w:r>
          </w:p>
          <w:p w14:paraId="32E242B3" w14:textId="77777777" w:rsidR="002C129E" w:rsidRDefault="002C129E" w:rsidP="002C129E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県産横架材の</w:t>
            </w:r>
          </w:p>
          <w:p w14:paraId="344555CF" w14:textId="3E80A672" w:rsidR="00EB42C1" w:rsidRDefault="00CC7F84" w:rsidP="002C129E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施工性等について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14:paraId="62F9C5F5" w14:textId="05874BD2" w:rsidR="00EB42C1" w:rsidRDefault="00EB42C1" w:rsidP="008869EA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EB42C1" w14:paraId="2DD8066E" w14:textId="77777777" w:rsidTr="002C129E">
        <w:trPr>
          <w:trHeight w:val="1543"/>
        </w:trPr>
        <w:tc>
          <w:tcPr>
            <w:tcW w:w="436" w:type="dxa"/>
            <w:vMerge/>
            <w:vAlign w:val="center"/>
          </w:tcPr>
          <w:p w14:paraId="691E9F76" w14:textId="77777777" w:rsidR="00EB42C1" w:rsidRDefault="00EB42C1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</w:tcBorders>
            <w:vAlign w:val="center"/>
          </w:tcPr>
          <w:p w14:paraId="56D87118" w14:textId="1BDA068E" w:rsidR="00EB42C1" w:rsidRDefault="002C129E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</w:t>
            </w:r>
            <w:r w:rsidR="00EB42C1">
              <w:rPr>
                <w:rFonts w:hint="eastAsia"/>
                <w:sz w:val="22"/>
                <w:szCs w:val="22"/>
              </w:rPr>
              <w:t>・改善策</w:t>
            </w: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14:paraId="48778FE4" w14:textId="77777777" w:rsidR="00EB42C1" w:rsidRDefault="00EB42C1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</w:tr>
    </w:tbl>
    <w:p w14:paraId="7C89BA6F" w14:textId="519EBA94" w:rsidR="00222C18" w:rsidRDefault="00652E4F" w:rsidP="00652E4F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※必要に応じて写真を添付してください</w:t>
      </w:r>
    </w:p>
    <w:p w14:paraId="582EB126" w14:textId="6BC72ABD" w:rsidR="00265628" w:rsidRDefault="000C246B" w:rsidP="0026562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2BF7996" w14:textId="2F3CA305" w:rsidR="00EC703C" w:rsidRDefault="00EC703C" w:rsidP="00265628">
      <w:pPr>
        <w:rPr>
          <w:sz w:val="22"/>
          <w:szCs w:val="22"/>
        </w:rPr>
      </w:pPr>
    </w:p>
    <w:p w14:paraId="4446C976" w14:textId="77777777" w:rsidR="003979DF" w:rsidRDefault="003979DF" w:rsidP="00265628">
      <w:pPr>
        <w:rPr>
          <w:sz w:val="22"/>
          <w:szCs w:val="22"/>
        </w:rPr>
      </w:pPr>
    </w:p>
    <w:p w14:paraId="76BD08FE" w14:textId="77777777" w:rsidR="003979DF" w:rsidRDefault="003979DF" w:rsidP="00265628">
      <w:pPr>
        <w:rPr>
          <w:sz w:val="22"/>
          <w:szCs w:val="22"/>
        </w:rPr>
      </w:pPr>
    </w:p>
    <w:tbl>
      <w:tblPr>
        <w:tblStyle w:val="a9"/>
        <w:tblW w:w="9077" w:type="dxa"/>
        <w:tblInd w:w="-10" w:type="dxa"/>
        <w:tblLook w:val="04A0" w:firstRow="1" w:lastRow="0" w:firstColumn="1" w:lastColumn="0" w:noHBand="0" w:noVBand="1"/>
      </w:tblPr>
      <w:tblGrid>
        <w:gridCol w:w="436"/>
        <w:gridCol w:w="2688"/>
        <w:gridCol w:w="5953"/>
      </w:tblGrid>
      <w:tr w:rsidR="00265628" w14:paraId="7957FB64" w14:textId="77777777" w:rsidTr="00D45D67">
        <w:trPr>
          <w:trHeight w:val="405"/>
        </w:trPr>
        <w:tc>
          <w:tcPr>
            <w:tcW w:w="907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24EEFF3" w14:textId="34043E0B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○安定供給</w:t>
            </w:r>
            <w:r w:rsidR="001B367F">
              <w:rPr>
                <w:rFonts w:hint="eastAsia"/>
                <w:sz w:val="22"/>
                <w:szCs w:val="22"/>
              </w:rPr>
              <w:t>、需要</w:t>
            </w:r>
            <w:r w:rsidR="00DF04AD">
              <w:rPr>
                <w:rFonts w:hint="eastAsia"/>
                <w:sz w:val="22"/>
                <w:szCs w:val="22"/>
              </w:rPr>
              <w:t>拡大</w:t>
            </w:r>
            <w:r>
              <w:rPr>
                <w:rFonts w:hint="eastAsia"/>
                <w:sz w:val="22"/>
                <w:szCs w:val="22"/>
              </w:rPr>
              <w:t>の検証</w:t>
            </w:r>
          </w:p>
        </w:tc>
      </w:tr>
      <w:tr w:rsidR="00265628" w14:paraId="157AB066" w14:textId="77777777" w:rsidTr="00D45D67">
        <w:trPr>
          <w:trHeight w:val="1420"/>
        </w:trPr>
        <w:tc>
          <w:tcPr>
            <w:tcW w:w="436" w:type="dxa"/>
            <w:vMerge w:val="restart"/>
            <w:vAlign w:val="center"/>
          </w:tcPr>
          <w:p w14:paraId="3F541B6C" w14:textId="77777777" w:rsidR="00265628" w:rsidRPr="001B7766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原木供給</w:t>
            </w:r>
          </w:p>
        </w:tc>
        <w:tc>
          <w:tcPr>
            <w:tcW w:w="268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3512E6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原木の</w:t>
            </w:r>
          </w:p>
          <w:p w14:paraId="3863342A" w14:textId="0F7931DC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安定供給の工夫</w:t>
            </w:r>
          </w:p>
        </w:tc>
        <w:tc>
          <w:tcPr>
            <w:tcW w:w="595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0D4F9A9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265628" w14:paraId="6AF7E66C" w14:textId="77777777" w:rsidTr="00D45D67">
        <w:trPr>
          <w:trHeight w:val="1124"/>
        </w:trPr>
        <w:tc>
          <w:tcPr>
            <w:tcW w:w="436" w:type="dxa"/>
            <w:vMerge/>
            <w:vAlign w:val="center"/>
          </w:tcPr>
          <w:p w14:paraId="1ECDF107" w14:textId="77777777" w:rsidR="00265628" w:rsidRPr="00F66844" w:rsidRDefault="00265628" w:rsidP="00D45D67">
            <w:pPr>
              <w:pStyle w:val="aa"/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leftChars="0" w:left="36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</w:tcBorders>
            <w:vAlign w:val="center"/>
          </w:tcPr>
          <w:p w14:paraId="5DA46751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課題・改善策</w:t>
            </w: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14:paraId="071C7D19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265628" w14:paraId="431856FA" w14:textId="77777777" w:rsidTr="00D45D67">
        <w:trPr>
          <w:trHeight w:val="1409"/>
        </w:trPr>
        <w:tc>
          <w:tcPr>
            <w:tcW w:w="436" w:type="dxa"/>
            <w:vMerge w:val="restart"/>
            <w:vAlign w:val="center"/>
          </w:tcPr>
          <w:p w14:paraId="434F9BDE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製材加工</w:t>
            </w:r>
          </w:p>
        </w:tc>
        <w:tc>
          <w:tcPr>
            <w:tcW w:w="2688" w:type="dxa"/>
            <w:tcBorders>
              <w:bottom w:val="dashed" w:sz="4" w:space="0" w:color="auto"/>
            </w:tcBorders>
            <w:vAlign w:val="center"/>
          </w:tcPr>
          <w:p w14:paraId="661BF288" w14:textId="05C8E2AA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製材加工における</w:t>
            </w:r>
          </w:p>
          <w:p w14:paraId="19A58AAB" w14:textId="4F896CB3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県産横架材の</w:t>
            </w:r>
          </w:p>
          <w:p w14:paraId="7EC57DD6" w14:textId="613554AC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安定供給の工夫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14:paraId="79797206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265628" w14:paraId="675BB561" w14:textId="77777777" w:rsidTr="00D45D67">
        <w:trPr>
          <w:trHeight w:val="1284"/>
        </w:trPr>
        <w:tc>
          <w:tcPr>
            <w:tcW w:w="436" w:type="dxa"/>
            <w:vMerge/>
            <w:vAlign w:val="center"/>
          </w:tcPr>
          <w:p w14:paraId="17CD85F8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</w:tcBorders>
            <w:vAlign w:val="center"/>
          </w:tcPr>
          <w:p w14:paraId="42994A11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課題・改善策</w:t>
            </w: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14:paraId="0DBB5940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265628" w14:paraId="49E217F0" w14:textId="77777777" w:rsidTr="00D45D67">
        <w:trPr>
          <w:trHeight w:val="1538"/>
        </w:trPr>
        <w:tc>
          <w:tcPr>
            <w:tcW w:w="436" w:type="dxa"/>
            <w:vMerge w:val="restart"/>
            <w:vAlign w:val="center"/>
          </w:tcPr>
          <w:p w14:paraId="444A2EDE" w14:textId="77777777" w:rsidR="00265628" w:rsidRPr="001B7766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製品流通</w:t>
            </w:r>
          </w:p>
        </w:tc>
        <w:tc>
          <w:tcPr>
            <w:tcW w:w="2688" w:type="dxa"/>
            <w:tcBorders>
              <w:bottom w:val="dashed" w:sz="4" w:space="0" w:color="auto"/>
            </w:tcBorders>
            <w:vAlign w:val="center"/>
          </w:tcPr>
          <w:p w14:paraId="18BD0B6A" w14:textId="4072ADD4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製品流通における</w:t>
            </w:r>
          </w:p>
          <w:p w14:paraId="073534D6" w14:textId="06AC3D6C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県産横架材の</w:t>
            </w:r>
          </w:p>
          <w:p w14:paraId="1F38AD44" w14:textId="393B3F3F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安定供給の工夫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14:paraId="5C5BD408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265628" w14:paraId="4251AE0F" w14:textId="77777777" w:rsidTr="00D45D67">
        <w:trPr>
          <w:trHeight w:val="1306"/>
        </w:trPr>
        <w:tc>
          <w:tcPr>
            <w:tcW w:w="436" w:type="dxa"/>
            <w:vMerge/>
            <w:vAlign w:val="center"/>
          </w:tcPr>
          <w:p w14:paraId="01BD34A6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</w:tcBorders>
            <w:vAlign w:val="center"/>
          </w:tcPr>
          <w:p w14:paraId="52996B57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課題・改善策</w:t>
            </w:r>
          </w:p>
        </w:tc>
        <w:tc>
          <w:tcPr>
            <w:tcW w:w="5953" w:type="dxa"/>
            <w:tcBorders>
              <w:top w:val="dashed" w:sz="4" w:space="0" w:color="auto"/>
            </w:tcBorders>
          </w:tcPr>
          <w:p w14:paraId="62B7DACC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265628" w14:paraId="07CD4630" w14:textId="77777777" w:rsidTr="00D45D67">
        <w:trPr>
          <w:trHeight w:val="1508"/>
        </w:trPr>
        <w:tc>
          <w:tcPr>
            <w:tcW w:w="436" w:type="dxa"/>
            <w:vMerge w:val="restart"/>
            <w:vAlign w:val="center"/>
          </w:tcPr>
          <w:p w14:paraId="528F4925" w14:textId="56113CB1" w:rsidR="00265628" w:rsidRPr="001B7766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</w:t>
            </w:r>
            <w:r w:rsidR="00E23821">
              <w:rPr>
                <w:rFonts w:hint="eastAsia"/>
                <w:sz w:val="22"/>
                <w:szCs w:val="22"/>
              </w:rPr>
              <w:t>施工</w:t>
            </w:r>
          </w:p>
        </w:tc>
        <w:tc>
          <w:tcPr>
            <w:tcW w:w="2688" w:type="dxa"/>
            <w:tcBorders>
              <w:bottom w:val="dashed" w:sz="4" w:space="0" w:color="auto"/>
            </w:tcBorders>
            <w:vAlign w:val="center"/>
          </w:tcPr>
          <w:p w14:paraId="3D8B84F1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県産横架材の</w:t>
            </w:r>
          </w:p>
          <w:p w14:paraId="2C77E76C" w14:textId="53A68734" w:rsidR="00265628" w:rsidRDefault="001B367F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需要</w:t>
            </w:r>
            <w:r w:rsidR="00CC7F84">
              <w:rPr>
                <w:rFonts w:hint="eastAsia"/>
                <w:sz w:val="22"/>
                <w:szCs w:val="22"/>
              </w:rPr>
              <w:t>拡大</w:t>
            </w:r>
            <w:r>
              <w:rPr>
                <w:rFonts w:hint="eastAsia"/>
                <w:sz w:val="22"/>
                <w:szCs w:val="22"/>
              </w:rPr>
              <w:t>の</w:t>
            </w:r>
            <w:r w:rsidR="00265628">
              <w:rPr>
                <w:rFonts w:hint="eastAsia"/>
                <w:sz w:val="22"/>
                <w:szCs w:val="22"/>
              </w:rPr>
              <w:t>工夫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14:paraId="0EF5D3DC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265628" w14:paraId="72727CD2" w14:textId="77777777" w:rsidTr="00D45D67">
        <w:trPr>
          <w:trHeight w:val="1543"/>
        </w:trPr>
        <w:tc>
          <w:tcPr>
            <w:tcW w:w="436" w:type="dxa"/>
            <w:vMerge/>
            <w:vAlign w:val="center"/>
          </w:tcPr>
          <w:p w14:paraId="690A59CE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</w:tcBorders>
            <w:vAlign w:val="center"/>
          </w:tcPr>
          <w:p w14:paraId="4D2420C8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課題・改善策</w:t>
            </w: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14:paraId="7E0A768A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</w:tr>
    </w:tbl>
    <w:p w14:paraId="537B7351" w14:textId="5168A8D0" w:rsidR="000C246B" w:rsidRDefault="00652E4F" w:rsidP="00652E4F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※必要に応じて写真を添付してください</w:t>
      </w:r>
    </w:p>
    <w:p w14:paraId="16A27996" w14:textId="76CFCC8C" w:rsidR="006D3E35" w:rsidRDefault="006D3E35" w:rsidP="00EB42C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AE3A2A7" w14:textId="6AAB9B1E" w:rsidR="006D3E35" w:rsidRDefault="006D3E35" w:rsidP="006D3E35">
      <w:pPr>
        <w:rPr>
          <w:sz w:val="22"/>
          <w:szCs w:val="22"/>
        </w:rPr>
      </w:pPr>
    </w:p>
    <w:p w14:paraId="546AB347" w14:textId="77777777" w:rsidR="003979DF" w:rsidRDefault="003979DF" w:rsidP="006D3E35">
      <w:pPr>
        <w:rPr>
          <w:sz w:val="22"/>
          <w:szCs w:val="22"/>
        </w:rPr>
      </w:pPr>
    </w:p>
    <w:p w14:paraId="531A0996" w14:textId="77777777" w:rsidR="003979DF" w:rsidRDefault="003979DF" w:rsidP="006D3E35">
      <w:pPr>
        <w:rPr>
          <w:sz w:val="22"/>
          <w:szCs w:val="22"/>
        </w:rPr>
      </w:pPr>
    </w:p>
    <w:tbl>
      <w:tblPr>
        <w:tblStyle w:val="a9"/>
        <w:tblW w:w="9077" w:type="dxa"/>
        <w:tblInd w:w="-10" w:type="dxa"/>
        <w:tblLook w:val="04A0" w:firstRow="1" w:lastRow="0" w:firstColumn="1" w:lastColumn="0" w:noHBand="0" w:noVBand="1"/>
      </w:tblPr>
      <w:tblGrid>
        <w:gridCol w:w="436"/>
        <w:gridCol w:w="2688"/>
        <w:gridCol w:w="5953"/>
      </w:tblGrid>
      <w:tr w:rsidR="006D3E35" w14:paraId="1E3AD8A3" w14:textId="77777777" w:rsidTr="0065222F">
        <w:trPr>
          <w:trHeight w:val="405"/>
        </w:trPr>
        <w:tc>
          <w:tcPr>
            <w:tcW w:w="907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9E3AB99" w14:textId="601F1019" w:rsidR="006D3E35" w:rsidRDefault="006D3E35" w:rsidP="0065222F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○その他</w:t>
            </w:r>
          </w:p>
        </w:tc>
      </w:tr>
      <w:tr w:rsidR="006D3E35" w14:paraId="1B028035" w14:textId="77777777" w:rsidTr="0065222F">
        <w:trPr>
          <w:trHeight w:val="1420"/>
        </w:trPr>
        <w:tc>
          <w:tcPr>
            <w:tcW w:w="436" w:type="dxa"/>
            <w:vMerge w:val="restart"/>
            <w:vAlign w:val="center"/>
          </w:tcPr>
          <w:p w14:paraId="5295A6B4" w14:textId="77777777" w:rsidR="006D3E35" w:rsidRPr="001B7766" w:rsidRDefault="006D3E35" w:rsidP="0065222F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原木供給</w:t>
            </w:r>
          </w:p>
        </w:tc>
        <w:tc>
          <w:tcPr>
            <w:tcW w:w="268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D827667" w14:textId="1ED59A53" w:rsidR="006D3E35" w:rsidRDefault="006D3E35" w:rsidP="0065222F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その他の工夫</w:t>
            </w:r>
          </w:p>
        </w:tc>
        <w:tc>
          <w:tcPr>
            <w:tcW w:w="595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10514F9" w14:textId="77777777" w:rsidR="006D3E35" w:rsidRDefault="006D3E35" w:rsidP="0065222F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6D3E35" w14:paraId="6759FFEF" w14:textId="77777777" w:rsidTr="0065222F">
        <w:trPr>
          <w:trHeight w:val="1124"/>
        </w:trPr>
        <w:tc>
          <w:tcPr>
            <w:tcW w:w="436" w:type="dxa"/>
            <w:vMerge/>
            <w:vAlign w:val="center"/>
          </w:tcPr>
          <w:p w14:paraId="49FD2C5F" w14:textId="77777777" w:rsidR="006D3E35" w:rsidRPr="00F66844" w:rsidRDefault="006D3E35" w:rsidP="0065222F">
            <w:pPr>
              <w:pStyle w:val="aa"/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leftChars="0" w:left="36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</w:tcBorders>
            <w:vAlign w:val="center"/>
          </w:tcPr>
          <w:p w14:paraId="01D15A43" w14:textId="656F34A1" w:rsidR="006D3E35" w:rsidRDefault="006D3E35" w:rsidP="0065222F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</w:t>
            </w:r>
          </w:p>
          <w:p w14:paraId="109C1E6B" w14:textId="038E369A" w:rsidR="006D3E35" w:rsidRDefault="006D3E35" w:rsidP="0065222F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課題・改善策</w:t>
            </w: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14:paraId="5047A38C" w14:textId="77777777" w:rsidR="006D3E35" w:rsidRDefault="006D3E35" w:rsidP="0065222F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6D3E35" w14:paraId="67D5C0E8" w14:textId="77777777" w:rsidTr="0065222F">
        <w:trPr>
          <w:trHeight w:val="1409"/>
        </w:trPr>
        <w:tc>
          <w:tcPr>
            <w:tcW w:w="436" w:type="dxa"/>
            <w:vMerge w:val="restart"/>
            <w:vAlign w:val="center"/>
          </w:tcPr>
          <w:p w14:paraId="02BC5802" w14:textId="77777777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製材加工</w:t>
            </w:r>
          </w:p>
        </w:tc>
        <w:tc>
          <w:tcPr>
            <w:tcW w:w="2688" w:type="dxa"/>
            <w:tcBorders>
              <w:bottom w:val="dashed" w:sz="4" w:space="0" w:color="auto"/>
            </w:tcBorders>
            <w:vAlign w:val="center"/>
          </w:tcPr>
          <w:p w14:paraId="42C8E2E8" w14:textId="7E24EEE6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その他の工夫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14:paraId="2FB5ADB5" w14:textId="77777777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6D3E35" w14:paraId="3059D9B6" w14:textId="77777777" w:rsidTr="0065222F">
        <w:trPr>
          <w:trHeight w:val="1284"/>
        </w:trPr>
        <w:tc>
          <w:tcPr>
            <w:tcW w:w="436" w:type="dxa"/>
            <w:vMerge/>
            <w:vAlign w:val="center"/>
          </w:tcPr>
          <w:p w14:paraId="0E56816A" w14:textId="77777777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</w:tcBorders>
            <w:vAlign w:val="center"/>
          </w:tcPr>
          <w:p w14:paraId="6867F5FB" w14:textId="77777777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</w:t>
            </w:r>
          </w:p>
          <w:p w14:paraId="27AF8006" w14:textId="77547DF0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課題・改善策</w:t>
            </w: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14:paraId="12CF28B8" w14:textId="77777777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6D3E35" w14:paraId="3797E22A" w14:textId="77777777" w:rsidTr="0065222F">
        <w:trPr>
          <w:trHeight w:val="1538"/>
        </w:trPr>
        <w:tc>
          <w:tcPr>
            <w:tcW w:w="436" w:type="dxa"/>
            <w:vMerge w:val="restart"/>
            <w:vAlign w:val="center"/>
          </w:tcPr>
          <w:p w14:paraId="0201DDCF" w14:textId="77777777" w:rsidR="006D3E35" w:rsidRPr="001B7766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製品流通</w:t>
            </w:r>
          </w:p>
        </w:tc>
        <w:tc>
          <w:tcPr>
            <w:tcW w:w="2688" w:type="dxa"/>
            <w:tcBorders>
              <w:bottom w:val="dashed" w:sz="4" w:space="0" w:color="auto"/>
            </w:tcBorders>
            <w:vAlign w:val="center"/>
          </w:tcPr>
          <w:p w14:paraId="4E68B4BC" w14:textId="1D0A149C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その他の工夫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14:paraId="21EA60FF" w14:textId="77777777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6D3E35" w14:paraId="6F6008D2" w14:textId="77777777" w:rsidTr="0065222F">
        <w:trPr>
          <w:trHeight w:val="1306"/>
        </w:trPr>
        <w:tc>
          <w:tcPr>
            <w:tcW w:w="436" w:type="dxa"/>
            <w:vMerge/>
            <w:vAlign w:val="center"/>
          </w:tcPr>
          <w:p w14:paraId="58CC42B1" w14:textId="77777777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</w:tcBorders>
            <w:vAlign w:val="center"/>
          </w:tcPr>
          <w:p w14:paraId="7BAB3D49" w14:textId="77777777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</w:t>
            </w:r>
          </w:p>
          <w:p w14:paraId="2F276D8C" w14:textId="735B063D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課題・改善策</w:t>
            </w:r>
          </w:p>
        </w:tc>
        <w:tc>
          <w:tcPr>
            <w:tcW w:w="5953" w:type="dxa"/>
            <w:tcBorders>
              <w:top w:val="dashed" w:sz="4" w:space="0" w:color="auto"/>
            </w:tcBorders>
          </w:tcPr>
          <w:p w14:paraId="16A26742" w14:textId="77777777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6D3E35" w14:paraId="2723F1A6" w14:textId="77777777" w:rsidTr="0065222F">
        <w:trPr>
          <w:trHeight w:val="1508"/>
        </w:trPr>
        <w:tc>
          <w:tcPr>
            <w:tcW w:w="436" w:type="dxa"/>
            <w:vMerge w:val="restart"/>
            <w:vAlign w:val="center"/>
          </w:tcPr>
          <w:p w14:paraId="523F42D2" w14:textId="77777777" w:rsidR="006D3E35" w:rsidRPr="001B7766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建築施工</w:t>
            </w:r>
          </w:p>
        </w:tc>
        <w:tc>
          <w:tcPr>
            <w:tcW w:w="2688" w:type="dxa"/>
            <w:tcBorders>
              <w:bottom w:val="dashed" w:sz="4" w:space="0" w:color="auto"/>
            </w:tcBorders>
            <w:vAlign w:val="center"/>
          </w:tcPr>
          <w:p w14:paraId="12ED68FA" w14:textId="683CA135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その他の工夫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14:paraId="38E0E7A8" w14:textId="77777777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6D3E35" w14:paraId="0A7AF8A7" w14:textId="77777777" w:rsidTr="0065222F">
        <w:trPr>
          <w:trHeight w:val="1543"/>
        </w:trPr>
        <w:tc>
          <w:tcPr>
            <w:tcW w:w="436" w:type="dxa"/>
            <w:vMerge/>
            <w:vAlign w:val="center"/>
          </w:tcPr>
          <w:p w14:paraId="28FA2A13" w14:textId="77777777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</w:tcBorders>
            <w:vAlign w:val="center"/>
          </w:tcPr>
          <w:p w14:paraId="4567C227" w14:textId="77777777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</w:t>
            </w:r>
          </w:p>
          <w:p w14:paraId="202CDA4B" w14:textId="38902903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課題・改善策</w:t>
            </w: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14:paraId="73BF3C58" w14:textId="77777777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</w:tr>
    </w:tbl>
    <w:p w14:paraId="2AA1DBBC" w14:textId="372126BA" w:rsidR="006D3E35" w:rsidRDefault="00652E4F" w:rsidP="00652E4F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※必要に応じて写真を添付してください</w:t>
      </w:r>
    </w:p>
    <w:p w14:paraId="1CE71D95" w14:textId="77777777" w:rsidR="00222C18" w:rsidRDefault="00222C18" w:rsidP="00EB42C1">
      <w:pPr>
        <w:rPr>
          <w:sz w:val="22"/>
          <w:szCs w:val="22"/>
        </w:rPr>
      </w:pPr>
    </w:p>
    <w:sectPr w:rsidR="00222C18" w:rsidSect="00D355F6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48F60" w14:textId="77777777" w:rsidR="00B87A98" w:rsidRDefault="00B87A98" w:rsidP="00DB73B9">
      <w:r>
        <w:separator/>
      </w:r>
    </w:p>
  </w:endnote>
  <w:endnote w:type="continuationSeparator" w:id="0">
    <w:p w14:paraId="6A23C217" w14:textId="77777777" w:rsidR="00B87A98" w:rsidRDefault="00B87A98" w:rsidP="00D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756CA" w14:textId="77777777" w:rsidR="00B87A98" w:rsidRDefault="00B87A98" w:rsidP="00DB73B9">
      <w:r>
        <w:separator/>
      </w:r>
    </w:p>
  </w:footnote>
  <w:footnote w:type="continuationSeparator" w:id="0">
    <w:p w14:paraId="6CAA80A6" w14:textId="77777777" w:rsidR="00B87A98" w:rsidRDefault="00B87A98" w:rsidP="00DB7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05F6C"/>
    <w:multiLevelType w:val="hybridMultilevel"/>
    <w:tmpl w:val="4E628704"/>
    <w:lvl w:ilvl="0" w:tplc="FEF24870">
      <w:start w:val="1"/>
      <w:numFmt w:val="decimalEnclosedCircle"/>
      <w:lvlText w:val="%1"/>
      <w:lvlJc w:val="left"/>
      <w:pPr>
        <w:ind w:left="3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40"/>
      </w:pPr>
    </w:lvl>
    <w:lvl w:ilvl="3" w:tplc="0409000F" w:tentative="1">
      <w:start w:val="1"/>
      <w:numFmt w:val="decimal"/>
      <w:lvlText w:val="%4."/>
      <w:lvlJc w:val="left"/>
      <w:pPr>
        <w:ind w:left="1799" w:hanging="440"/>
      </w:pPr>
    </w:lvl>
    <w:lvl w:ilvl="4" w:tplc="04090017" w:tentative="1">
      <w:start w:val="1"/>
      <w:numFmt w:val="aiueoFullWidth"/>
      <w:lvlText w:val="(%5)"/>
      <w:lvlJc w:val="left"/>
      <w:pPr>
        <w:ind w:left="223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79" w:hanging="440"/>
      </w:pPr>
    </w:lvl>
    <w:lvl w:ilvl="6" w:tplc="0409000F" w:tentative="1">
      <w:start w:val="1"/>
      <w:numFmt w:val="decimal"/>
      <w:lvlText w:val="%7."/>
      <w:lvlJc w:val="left"/>
      <w:pPr>
        <w:ind w:left="3119" w:hanging="440"/>
      </w:pPr>
    </w:lvl>
    <w:lvl w:ilvl="7" w:tplc="04090017" w:tentative="1">
      <w:start w:val="1"/>
      <w:numFmt w:val="aiueoFullWidth"/>
      <w:lvlText w:val="(%8)"/>
      <w:lvlJc w:val="left"/>
      <w:pPr>
        <w:ind w:left="355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40"/>
      </w:pPr>
    </w:lvl>
  </w:abstractNum>
  <w:abstractNum w:abstractNumId="1" w15:restartNumberingAfterBreak="0">
    <w:nsid w:val="2BE819AA"/>
    <w:multiLevelType w:val="hybridMultilevel"/>
    <w:tmpl w:val="3EC6C4DA"/>
    <w:lvl w:ilvl="0" w:tplc="BE463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D82628E"/>
    <w:multiLevelType w:val="hybridMultilevel"/>
    <w:tmpl w:val="01C89C82"/>
    <w:lvl w:ilvl="0" w:tplc="BEEE2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0983038"/>
    <w:multiLevelType w:val="hybridMultilevel"/>
    <w:tmpl w:val="A450354A"/>
    <w:lvl w:ilvl="0" w:tplc="68668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8F55A7F"/>
    <w:multiLevelType w:val="hybridMultilevel"/>
    <w:tmpl w:val="5624359C"/>
    <w:lvl w:ilvl="0" w:tplc="C8D41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63E7C86"/>
    <w:multiLevelType w:val="hybridMultilevel"/>
    <w:tmpl w:val="24D6ABAA"/>
    <w:lvl w:ilvl="0" w:tplc="5B646F44">
      <w:numFmt w:val="bullet"/>
      <w:lvlText w:val="※"/>
      <w:lvlJc w:val="left"/>
      <w:pPr>
        <w:ind w:left="7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40"/>
      </w:pPr>
      <w:rPr>
        <w:rFonts w:ascii="Wingdings" w:hAnsi="Wingdings" w:hint="default"/>
      </w:rPr>
    </w:lvl>
  </w:abstractNum>
  <w:num w:numId="1" w16cid:durableId="793673580">
    <w:abstractNumId w:val="5"/>
  </w:num>
  <w:num w:numId="2" w16cid:durableId="417405811">
    <w:abstractNumId w:val="3"/>
  </w:num>
  <w:num w:numId="3" w16cid:durableId="456147641">
    <w:abstractNumId w:val="4"/>
  </w:num>
  <w:num w:numId="4" w16cid:durableId="116947000">
    <w:abstractNumId w:val="2"/>
  </w:num>
  <w:num w:numId="5" w16cid:durableId="464978546">
    <w:abstractNumId w:val="0"/>
  </w:num>
  <w:num w:numId="6" w16cid:durableId="735586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72"/>
    <w:rsid w:val="00003125"/>
    <w:rsid w:val="000128B0"/>
    <w:rsid w:val="00043FB4"/>
    <w:rsid w:val="0006121C"/>
    <w:rsid w:val="00067759"/>
    <w:rsid w:val="00083358"/>
    <w:rsid w:val="000B685F"/>
    <w:rsid w:val="000C2441"/>
    <w:rsid w:val="000C246B"/>
    <w:rsid w:val="000C48AD"/>
    <w:rsid w:val="000C7060"/>
    <w:rsid w:val="000E0969"/>
    <w:rsid w:val="001036DD"/>
    <w:rsid w:val="00123C7B"/>
    <w:rsid w:val="0016660B"/>
    <w:rsid w:val="00180B53"/>
    <w:rsid w:val="00186474"/>
    <w:rsid w:val="001A4D7C"/>
    <w:rsid w:val="001A755D"/>
    <w:rsid w:val="001B367F"/>
    <w:rsid w:val="001B7766"/>
    <w:rsid w:val="001E107C"/>
    <w:rsid w:val="002030AC"/>
    <w:rsid w:val="002049EA"/>
    <w:rsid w:val="00222C18"/>
    <w:rsid w:val="00227E95"/>
    <w:rsid w:val="00236262"/>
    <w:rsid w:val="0024093F"/>
    <w:rsid w:val="002538B0"/>
    <w:rsid w:val="00253A07"/>
    <w:rsid w:val="0026455E"/>
    <w:rsid w:val="00265628"/>
    <w:rsid w:val="002718C0"/>
    <w:rsid w:val="00275CC0"/>
    <w:rsid w:val="002774BB"/>
    <w:rsid w:val="00282518"/>
    <w:rsid w:val="00295068"/>
    <w:rsid w:val="002C129E"/>
    <w:rsid w:val="002F055D"/>
    <w:rsid w:val="00332B7E"/>
    <w:rsid w:val="00355963"/>
    <w:rsid w:val="00364F78"/>
    <w:rsid w:val="003678C7"/>
    <w:rsid w:val="003707B8"/>
    <w:rsid w:val="00381036"/>
    <w:rsid w:val="00383A88"/>
    <w:rsid w:val="00392C1D"/>
    <w:rsid w:val="003979DF"/>
    <w:rsid w:val="003B4C45"/>
    <w:rsid w:val="003E1E95"/>
    <w:rsid w:val="003E440F"/>
    <w:rsid w:val="003E4419"/>
    <w:rsid w:val="0042693D"/>
    <w:rsid w:val="00450A31"/>
    <w:rsid w:val="004564A3"/>
    <w:rsid w:val="0047352F"/>
    <w:rsid w:val="00473F1B"/>
    <w:rsid w:val="0048234B"/>
    <w:rsid w:val="004A558A"/>
    <w:rsid w:val="004B4463"/>
    <w:rsid w:val="004C4595"/>
    <w:rsid w:val="004D1BC1"/>
    <w:rsid w:val="004D490A"/>
    <w:rsid w:val="004F3574"/>
    <w:rsid w:val="0053490E"/>
    <w:rsid w:val="00550C3B"/>
    <w:rsid w:val="00550E5F"/>
    <w:rsid w:val="0055630E"/>
    <w:rsid w:val="00570D0C"/>
    <w:rsid w:val="00575596"/>
    <w:rsid w:val="00581F18"/>
    <w:rsid w:val="005853A6"/>
    <w:rsid w:val="005B18CC"/>
    <w:rsid w:val="005B1CB8"/>
    <w:rsid w:val="005C0FC9"/>
    <w:rsid w:val="005C2D19"/>
    <w:rsid w:val="005D3B43"/>
    <w:rsid w:val="00633F06"/>
    <w:rsid w:val="00652E4F"/>
    <w:rsid w:val="006617D9"/>
    <w:rsid w:val="00671F77"/>
    <w:rsid w:val="0069165D"/>
    <w:rsid w:val="006C1E1D"/>
    <w:rsid w:val="006C3792"/>
    <w:rsid w:val="006D3E35"/>
    <w:rsid w:val="006D679C"/>
    <w:rsid w:val="00715538"/>
    <w:rsid w:val="00717058"/>
    <w:rsid w:val="007175FC"/>
    <w:rsid w:val="007258A1"/>
    <w:rsid w:val="0072621E"/>
    <w:rsid w:val="00730F4E"/>
    <w:rsid w:val="0074336A"/>
    <w:rsid w:val="007454EF"/>
    <w:rsid w:val="00764DAE"/>
    <w:rsid w:val="00766002"/>
    <w:rsid w:val="00790CC3"/>
    <w:rsid w:val="00795B49"/>
    <w:rsid w:val="00796E50"/>
    <w:rsid w:val="007A4991"/>
    <w:rsid w:val="007B0BEB"/>
    <w:rsid w:val="007C284C"/>
    <w:rsid w:val="007E4F14"/>
    <w:rsid w:val="007F3F74"/>
    <w:rsid w:val="008432C9"/>
    <w:rsid w:val="00844258"/>
    <w:rsid w:val="0085355E"/>
    <w:rsid w:val="00876516"/>
    <w:rsid w:val="0087703D"/>
    <w:rsid w:val="0088310B"/>
    <w:rsid w:val="008869EA"/>
    <w:rsid w:val="008C71C0"/>
    <w:rsid w:val="008D738C"/>
    <w:rsid w:val="00900516"/>
    <w:rsid w:val="00921EC8"/>
    <w:rsid w:val="009274E8"/>
    <w:rsid w:val="0093427B"/>
    <w:rsid w:val="00936928"/>
    <w:rsid w:val="009479C4"/>
    <w:rsid w:val="00952D08"/>
    <w:rsid w:val="00975C2A"/>
    <w:rsid w:val="00981F4C"/>
    <w:rsid w:val="00984369"/>
    <w:rsid w:val="009A28B3"/>
    <w:rsid w:val="009C4A5F"/>
    <w:rsid w:val="009C7E3E"/>
    <w:rsid w:val="009D5730"/>
    <w:rsid w:val="009D796B"/>
    <w:rsid w:val="009E04CE"/>
    <w:rsid w:val="009E0ECE"/>
    <w:rsid w:val="009E1415"/>
    <w:rsid w:val="00A14C10"/>
    <w:rsid w:val="00A16DFB"/>
    <w:rsid w:val="00A72478"/>
    <w:rsid w:val="00A826D6"/>
    <w:rsid w:val="00A87C8D"/>
    <w:rsid w:val="00A943C5"/>
    <w:rsid w:val="00A97005"/>
    <w:rsid w:val="00AA3A27"/>
    <w:rsid w:val="00AC292D"/>
    <w:rsid w:val="00AE0DA4"/>
    <w:rsid w:val="00AE3450"/>
    <w:rsid w:val="00AE372B"/>
    <w:rsid w:val="00AF0BD9"/>
    <w:rsid w:val="00AF52F8"/>
    <w:rsid w:val="00AF5814"/>
    <w:rsid w:val="00B05191"/>
    <w:rsid w:val="00B051D4"/>
    <w:rsid w:val="00B26C8D"/>
    <w:rsid w:val="00B30856"/>
    <w:rsid w:val="00B443C1"/>
    <w:rsid w:val="00B63A25"/>
    <w:rsid w:val="00B87A98"/>
    <w:rsid w:val="00BA3AD0"/>
    <w:rsid w:val="00BB0AFA"/>
    <w:rsid w:val="00BB2130"/>
    <w:rsid w:val="00BB26AA"/>
    <w:rsid w:val="00BB52EF"/>
    <w:rsid w:val="00BD6710"/>
    <w:rsid w:val="00BE58FA"/>
    <w:rsid w:val="00BE7AA7"/>
    <w:rsid w:val="00C408E8"/>
    <w:rsid w:val="00C43372"/>
    <w:rsid w:val="00C63E7A"/>
    <w:rsid w:val="00C77161"/>
    <w:rsid w:val="00CC7F84"/>
    <w:rsid w:val="00CD1C2C"/>
    <w:rsid w:val="00CD4AFB"/>
    <w:rsid w:val="00CF4156"/>
    <w:rsid w:val="00D34B69"/>
    <w:rsid w:val="00D355F6"/>
    <w:rsid w:val="00D446F5"/>
    <w:rsid w:val="00D602E9"/>
    <w:rsid w:val="00DA198E"/>
    <w:rsid w:val="00DB73B9"/>
    <w:rsid w:val="00DC332C"/>
    <w:rsid w:val="00DE759E"/>
    <w:rsid w:val="00DF049A"/>
    <w:rsid w:val="00DF04AD"/>
    <w:rsid w:val="00E01081"/>
    <w:rsid w:val="00E0384F"/>
    <w:rsid w:val="00E05BB9"/>
    <w:rsid w:val="00E16A19"/>
    <w:rsid w:val="00E23821"/>
    <w:rsid w:val="00E46E69"/>
    <w:rsid w:val="00E52498"/>
    <w:rsid w:val="00E8161E"/>
    <w:rsid w:val="00EA4EF1"/>
    <w:rsid w:val="00EB42C1"/>
    <w:rsid w:val="00EB43AE"/>
    <w:rsid w:val="00EC703C"/>
    <w:rsid w:val="00F016E4"/>
    <w:rsid w:val="00F176AA"/>
    <w:rsid w:val="00F21104"/>
    <w:rsid w:val="00F30BC9"/>
    <w:rsid w:val="00F40D53"/>
    <w:rsid w:val="00F448FA"/>
    <w:rsid w:val="00F55259"/>
    <w:rsid w:val="00F646A5"/>
    <w:rsid w:val="00F66844"/>
    <w:rsid w:val="00F96D89"/>
    <w:rsid w:val="00F97424"/>
    <w:rsid w:val="00FD7163"/>
    <w:rsid w:val="00FE0CA0"/>
    <w:rsid w:val="00F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928A8"/>
  <w15:chartTrackingRefBased/>
  <w15:docId w15:val="{774E4443-7169-4CD5-AFEC-802E73BE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44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3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3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E1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6A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E34BE-392E-4B0C-8B5A-56112643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幸恵</cp:lastModifiedBy>
  <cp:revision>2</cp:revision>
  <cp:lastPrinted>2024-02-20T06:51:00Z</cp:lastPrinted>
  <dcterms:created xsi:type="dcterms:W3CDTF">2024-06-10T07:50:00Z</dcterms:created>
  <dcterms:modified xsi:type="dcterms:W3CDTF">2024-06-10T07:50:00Z</dcterms:modified>
</cp:coreProperties>
</file>